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94"/>
      </w:tblGrid>
      <w:tr w:rsidR="002B2360" w14:paraId="657ED203" w14:textId="77777777">
        <w:tc>
          <w:tcPr>
            <w:tcW w:w="1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9727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jc w:val="right"/>
              <w:rPr>
                <w:rFonts w:ascii="Myriad Pro" w:hAnsi="Myriad Pro" w:cs="Arial"/>
              </w:rPr>
            </w:pPr>
          </w:p>
          <w:p w14:paraId="065564EC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150D6FB4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3F83082F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20DDCAF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jc w:val="center"/>
              <w:rPr>
                <w:rFonts w:ascii="Myriad Pro" w:hAnsi="Myriad Pro" w:cs="Arial"/>
                <w:b/>
                <w:sz w:val="48"/>
                <w:szCs w:val="48"/>
              </w:rPr>
            </w:pPr>
            <w:r>
              <w:rPr>
                <w:rFonts w:ascii="Myriad Pro" w:hAnsi="Myriad Pro" w:cs="Arial"/>
                <w:b/>
                <w:sz w:val="48"/>
                <w:szCs w:val="48"/>
              </w:rPr>
              <w:t>Přehled Právního poradenství pro členy ČMKOS</w:t>
            </w:r>
          </w:p>
          <w:p w14:paraId="77C0420A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jc w:val="center"/>
              <w:rPr>
                <w:rFonts w:ascii="Myriad Pro" w:hAnsi="Myriad Pro" w:cs="Arial"/>
                <w:b/>
                <w:sz w:val="48"/>
                <w:szCs w:val="48"/>
              </w:rPr>
            </w:pPr>
            <w:r>
              <w:rPr>
                <w:rFonts w:ascii="Myriad Pro" w:hAnsi="Myriad Pro" w:cs="Arial"/>
                <w:b/>
                <w:sz w:val="48"/>
                <w:szCs w:val="48"/>
              </w:rPr>
              <w:t>2026</w:t>
            </w:r>
          </w:p>
          <w:p w14:paraId="25B27172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49B6E6F9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08C7C004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721E1FF5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08BCF74A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jc w:val="center"/>
              <w:rPr>
                <w:rFonts w:ascii="Myriad Pro" w:hAnsi="Myriad Pro" w:cs="Arial"/>
                <w:b/>
                <w:sz w:val="28"/>
                <w:szCs w:val="28"/>
              </w:rPr>
            </w:pPr>
            <w:r>
              <w:rPr>
                <w:rFonts w:ascii="Myriad Pro" w:hAnsi="Myriad Pro" w:cs="Arial"/>
                <w:b/>
                <w:sz w:val="28"/>
                <w:szCs w:val="28"/>
              </w:rPr>
              <w:t>Platnost od 1. 9. 2026</w:t>
            </w:r>
          </w:p>
          <w:p w14:paraId="546779F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20BEFFC1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5A664EBA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21E71794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398052B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0AF24167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  <w:p w14:paraId="1146D5A5" w14:textId="77777777" w:rsidR="002B2360" w:rsidRDefault="002B2360" w:rsidP="00F3170F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 w:cs="Arial"/>
              </w:rPr>
            </w:pPr>
          </w:p>
        </w:tc>
      </w:tr>
      <w:tr w:rsidR="00F3170F" w14:paraId="0D845561" w14:textId="77777777">
        <w:tc>
          <w:tcPr>
            <w:tcW w:w="1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2474" w14:textId="77777777" w:rsidR="00F3170F" w:rsidRDefault="00F3170F" w:rsidP="00F3170F">
            <w:pPr>
              <w:numPr>
                <w:ilvl w:val="8"/>
                <w:numId w:val="0"/>
              </w:numPr>
              <w:tabs>
                <w:tab w:val="num" w:pos="1584"/>
              </w:tabs>
              <w:rPr>
                <w:rFonts w:ascii="Myriad Pro" w:hAnsi="Myriad Pro" w:cs="Arial"/>
              </w:rPr>
            </w:pPr>
          </w:p>
        </w:tc>
      </w:tr>
    </w:tbl>
    <w:p w14:paraId="4D4BAA56" w14:textId="77777777" w:rsidR="002B2360" w:rsidRDefault="002B2360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6AD278A3" w14:textId="77777777" w:rsidR="002B2360" w:rsidRDefault="002B2360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218E2EA0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0CD3B013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6CF2E146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277B9C80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5CB06494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487BE0FC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7FB9F640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6ACA6FF9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0CF2F877" w14:textId="77777777" w:rsidR="00F3170F" w:rsidRDefault="00F3170F" w:rsidP="002B2360">
      <w:pPr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346E4658" w14:textId="77777777" w:rsidR="00F3170F" w:rsidRDefault="00F3170F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b/>
          <w:bCs/>
          <w:color w:val="333333"/>
          <w:sz w:val="35"/>
          <w:szCs w:val="35"/>
        </w:rPr>
      </w:pPr>
    </w:p>
    <w:p w14:paraId="276AE56D" w14:textId="3A14362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t>PP ČMKOS Praha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83"/>
        <w:gridCol w:w="1658"/>
        <w:gridCol w:w="3862"/>
        <w:gridCol w:w="3155"/>
        <w:gridCol w:w="1540"/>
        <w:gridCol w:w="2590"/>
      </w:tblGrid>
      <w:tr w:rsidR="002B2360" w14:paraId="450A8639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F042C4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3E2D92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67281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A8D9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95D3E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E67A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0EF0F28B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CC006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38B5D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A45F4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Politických vězňů 1419/11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Fonts w:ascii="Myriad Pro" w:hAnsi="Myriad Pro"/>
              </w:rPr>
              <w:t>Nové Město</w:t>
            </w:r>
            <w:r>
              <w:rPr>
                <w:rFonts w:ascii="Myriad Pro" w:hAnsi="Myriad Pro"/>
              </w:rPr>
              <w:br/>
              <w:t>110 00 Praha 1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Style w:val="Zdraznn"/>
                <w:rFonts w:ascii="Myriad Pro" w:hAnsi="Myriad Pro"/>
              </w:rPr>
              <w:t>kancelář č. 511, 5. patro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E7274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Tomáš Palla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A2FB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739 534 643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4B14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5" w:history="1">
              <w:r>
                <w:rPr>
                  <w:rStyle w:val="Hypertextovodkaz"/>
                  <w:rFonts w:ascii="Myriad Pro" w:hAnsi="Myriad Pro"/>
                  <w:color w:val="D1050C"/>
                </w:rPr>
                <w:t>palla.tomas@cmkos.cz</w:t>
              </w:r>
            </w:hyperlink>
          </w:p>
        </w:tc>
      </w:tr>
      <w:tr w:rsidR="002B2360" w14:paraId="329DA854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56F80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35EE7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C742B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194E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B12F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2DFBA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1327E888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F7C7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Pondělí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7259E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10.00 - 15.00</w:t>
            </w:r>
          </w:p>
        </w:tc>
        <w:tc>
          <w:tcPr>
            <w:tcW w:w="114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1AFB4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107A2897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10734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Úterý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3951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10.00 - 16.00</w:t>
            </w:r>
          </w:p>
        </w:tc>
        <w:tc>
          <w:tcPr>
            <w:tcW w:w="114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C01B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46479C3A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3E64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Středa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6C95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10.00 - 15.00</w:t>
            </w:r>
          </w:p>
        </w:tc>
        <w:tc>
          <w:tcPr>
            <w:tcW w:w="114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77501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první, druhá, středa v měsíci</w:t>
            </w:r>
          </w:p>
        </w:tc>
      </w:tr>
      <w:tr w:rsidR="002B2360" w14:paraId="18145227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1472B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Čtvrtek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41E4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4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9711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třetí, čtvrtý čtvrtek v měsíci</w:t>
            </w:r>
          </w:p>
        </w:tc>
      </w:tr>
    </w:tbl>
    <w:p w14:paraId="5EA070FE" w14:textId="0C6F5E16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t>PP ČMKOS Hradec Králové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75"/>
        <w:gridCol w:w="1652"/>
        <w:gridCol w:w="3882"/>
        <w:gridCol w:w="3141"/>
        <w:gridCol w:w="1534"/>
        <w:gridCol w:w="2604"/>
      </w:tblGrid>
      <w:tr w:rsidR="002B2360" w14:paraId="5C5EABDF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B9D69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729684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529D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22AF1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3CF9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606DB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30CC037A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F47D6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7BA7C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DFF1C2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Oblastní inspektorát práce pro Královéhradecký a Pardubický kraj</w:t>
            </w:r>
          </w:p>
          <w:p w14:paraId="404A5400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Říční 1195, 501 01 Hradec Králové</w:t>
            </w:r>
          </w:p>
          <w:p w14:paraId="7E856A8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Zdraznn"/>
                <w:rFonts w:ascii="Myriad Pro" w:hAnsi="Myriad Pro"/>
              </w:rPr>
              <w:t>Zasedací místnost přízemí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39CEB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Tomáš Palla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B7DD4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739 534 643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0DAF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6" w:history="1">
              <w:r>
                <w:rPr>
                  <w:rStyle w:val="Hypertextovodkaz"/>
                  <w:rFonts w:ascii="Myriad Pro" w:hAnsi="Myriad Pro"/>
                  <w:color w:val="D1050C"/>
                </w:rPr>
                <w:t>palla.tomas@cmkos.cz</w:t>
              </w:r>
            </w:hyperlink>
          </w:p>
        </w:tc>
      </w:tr>
      <w:tr w:rsidR="002B2360" w14:paraId="3479A385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E3471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E93B7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5A3F5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3FA4A0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B77EC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5484DB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030FC058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82F69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Středa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BC1F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4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C43B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třetí středa v měsíci</w:t>
            </w:r>
          </w:p>
        </w:tc>
      </w:tr>
    </w:tbl>
    <w:p w14:paraId="0E52AE2A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</w:t>
      </w:r>
    </w:p>
    <w:p w14:paraId="5FC595E4" w14:textId="77777777" w:rsidR="00F3170F" w:rsidRDefault="00F3170F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</w:p>
    <w:p w14:paraId="14F02B99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lastRenderedPageBreak/>
        <w:t>PP ČMKOS Ústí nad Labem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80"/>
        <w:gridCol w:w="1656"/>
        <w:gridCol w:w="3858"/>
        <w:gridCol w:w="3150"/>
        <w:gridCol w:w="1537"/>
        <w:gridCol w:w="2607"/>
      </w:tblGrid>
      <w:tr w:rsidR="002B2360" w14:paraId="00548BA2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548BF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84C21F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7E6F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048B6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653AC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8B980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1BB9D389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7D6AB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3D66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F53988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Oblastní inspektorát práce pro Ústecký kraj a Liberecký kraj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Fonts w:ascii="Myriad Pro" w:hAnsi="Myriad Pro"/>
              </w:rPr>
              <w:br/>
              <w:t>SNP 2720/21</w:t>
            </w:r>
            <w:r>
              <w:rPr>
                <w:rFonts w:ascii="Myriad Pro" w:hAnsi="Myriad Pro"/>
              </w:rPr>
              <w:br/>
              <w:t>400 11 Ústí nad Labem</w:t>
            </w:r>
          </w:p>
          <w:p w14:paraId="2CAD09D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Zdraznn"/>
                <w:rFonts w:ascii="Myriad Pro" w:hAnsi="Myriad Pro"/>
              </w:rPr>
              <w:t>přízemí – kancelář č. 52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0866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Tomáš Palla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1107D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739 534 643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5B41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  <w:hyperlink r:id="rId7" w:history="1">
              <w:r>
                <w:rPr>
                  <w:rStyle w:val="Hypertextovodkaz"/>
                  <w:rFonts w:ascii="Myriad Pro" w:hAnsi="Myriad Pro"/>
                  <w:color w:val="D1050C"/>
                </w:rPr>
                <w:t>palla.tomas@cmkos.cz</w:t>
              </w:r>
            </w:hyperlink>
          </w:p>
        </w:tc>
      </w:tr>
      <w:tr w:rsidR="002B2360" w14:paraId="584EA4D6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4DCB3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3A621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9176E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4AFD3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2A1BD4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A5655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17CC6C22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169B2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Čtvrtek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B193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4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2F1A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první čtvrtek v měsíci</w:t>
            </w:r>
          </w:p>
        </w:tc>
      </w:tr>
    </w:tbl>
    <w:p w14:paraId="185D0223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</w:t>
      </w:r>
    </w:p>
    <w:p w14:paraId="4327AB84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t>PP ČMKOS Liberec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80"/>
        <w:gridCol w:w="1657"/>
        <w:gridCol w:w="3857"/>
        <w:gridCol w:w="3152"/>
        <w:gridCol w:w="1538"/>
        <w:gridCol w:w="2604"/>
      </w:tblGrid>
      <w:tr w:rsidR="002B2360" w14:paraId="6847581E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BC6A2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03354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2E0EB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F8076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40003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4E7A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09952079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0C531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DB505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54CE0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Regionální kancelář OIP v Liberci</w:t>
            </w:r>
          </w:p>
          <w:p w14:paraId="27832D9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Nám. dr. E. Beneše 26</w:t>
            </w:r>
            <w:r>
              <w:rPr>
                <w:rFonts w:ascii="Myriad Pro" w:hAnsi="Myriad Pro"/>
              </w:rPr>
              <w:br/>
              <w:t>460 73 Liberec</w:t>
            </w:r>
            <w:r>
              <w:rPr>
                <w:rFonts w:ascii="Myriad Pro" w:hAnsi="Myriad Pro"/>
              </w:rPr>
              <w:br/>
            </w:r>
            <w:r>
              <w:rPr>
                <w:rFonts w:ascii="Myriad Pro" w:hAnsi="Myriad Pro"/>
              </w:rPr>
              <w:br/>
            </w:r>
            <w:r>
              <w:rPr>
                <w:rStyle w:val="Zdraznn"/>
                <w:rFonts w:ascii="Myriad Pro" w:hAnsi="Myriad Pro"/>
              </w:rPr>
              <w:t>přízemí – kancelář č. 55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78588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Tomáš Palla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E879F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739 534 643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9B298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8" w:history="1">
              <w:r>
                <w:rPr>
                  <w:rStyle w:val="Hypertextovodkaz"/>
                  <w:rFonts w:ascii="Myriad Pro" w:hAnsi="Myriad Pro"/>
                  <w:color w:val="D1050C"/>
                </w:rPr>
                <w:t>palla.tomas@cmkos.cz</w:t>
              </w:r>
            </w:hyperlink>
          </w:p>
        </w:tc>
      </w:tr>
      <w:tr w:rsidR="002B2360" w14:paraId="3FCE4A59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B822C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D9F04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A0571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4F813E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DDC0D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8F9EDD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32541BBC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6FC7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Čtvrtek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F592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4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C592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druhý čtvrtek v měsíci</w:t>
            </w:r>
          </w:p>
        </w:tc>
      </w:tr>
    </w:tbl>
    <w:p w14:paraId="5FB8BF7B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</w:t>
      </w:r>
    </w:p>
    <w:p w14:paraId="1B857C8D" w14:textId="77777777" w:rsidR="00F3170F" w:rsidRDefault="00F3170F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</w:p>
    <w:p w14:paraId="2AC7E7BB" w14:textId="77777777" w:rsidR="00F3170F" w:rsidRDefault="00F3170F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</w:p>
    <w:p w14:paraId="0F356443" w14:textId="77777777" w:rsidR="00F3170F" w:rsidRDefault="00F3170F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</w:p>
    <w:p w14:paraId="4D96B6C3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lastRenderedPageBreak/>
        <w:t>PP ČMKOS Karlovy Vary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76"/>
        <w:gridCol w:w="1655"/>
        <w:gridCol w:w="3852"/>
        <w:gridCol w:w="3147"/>
        <w:gridCol w:w="1554"/>
        <w:gridCol w:w="2604"/>
      </w:tblGrid>
      <w:tr w:rsidR="002B2360" w14:paraId="6A69EBDC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E31F4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F32AF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843A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7727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CE5C0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AD3F8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3E0276B9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A595E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3746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E5FDB8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Regionální kancelář OIP</w:t>
            </w:r>
          </w:p>
          <w:p w14:paraId="0B43555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Svahová 1170/24</w:t>
            </w:r>
            <w:r>
              <w:rPr>
                <w:rFonts w:ascii="Myriad Pro" w:hAnsi="Myriad Pro"/>
              </w:rPr>
              <w:br/>
              <w:t>360 01 Karlovy Vary</w:t>
            </w:r>
            <w:r>
              <w:rPr>
                <w:rFonts w:ascii="Myriad Pro" w:hAnsi="Myriad Pro"/>
              </w:rPr>
              <w:br/>
            </w:r>
            <w:r>
              <w:rPr>
                <w:rFonts w:ascii="Myriad Pro" w:hAnsi="Myriad Pro"/>
              </w:rPr>
              <w:br/>
            </w:r>
            <w:r>
              <w:rPr>
                <w:rStyle w:val="Zdraznn"/>
                <w:rFonts w:ascii="Myriad Pro" w:hAnsi="Myriad Pro"/>
              </w:rPr>
              <w:t xml:space="preserve">Zasedací místnost 2. patro, č. </w:t>
            </w:r>
            <w:proofErr w:type="spellStart"/>
            <w:r>
              <w:rPr>
                <w:rStyle w:val="Zdraznn"/>
                <w:rFonts w:ascii="Myriad Pro" w:hAnsi="Myriad Pro"/>
              </w:rPr>
              <w:t>dv</w:t>
            </w:r>
            <w:proofErr w:type="spellEnd"/>
            <w:r>
              <w:rPr>
                <w:rStyle w:val="Zdraznn"/>
                <w:rFonts w:ascii="Myriad Pro" w:hAnsi="Myriad Pro"/>
              </w:rPr>
              <w:t>. 314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C8CE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Tomáš Palla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5F4D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739 534 643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2E0F0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9" w:history="1">
              <w:r>
                <w:rPr>
                  <w:rStyle w:val="Hypertextovodkaz"/>
                  <w:rFonts w:ascii="Myriad Pro" w:hAnsi="Myriad Pro"/>
                  <w:color w:val="D1050C"/>
                </w:rPr>
                <w:t>palla.tomas@cmkos.cz</w:t>
              </w:r>
            </w:hyperlink>
          </w:p>
        </w:tc>
      </w:tr>
      <w:tr w:rsidR="002B2360" w14:paraId="6AFC9B1A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17DA1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D954F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5A914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5432A4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79744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2F5CE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37B4F50A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7284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Středa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314B7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4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8F11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čtvrtá středa v měsíci</w:t>
            </w:r>
            <w:r>
              <w:rPr>
                <w:rStyle w:val="Siln"/>
                <w:rFonts w:ascii="Myriad Pro" w:hAnsi="Myriad Pro"/>
              </w:rPr>
              <w:t> jen po předchozí objednávce</w:t>
            </w:r>
          </w:p>
        </w:tc>
      </w:tr>
    </w:tbl>
    <w:p w14:paraId="34294EA2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 </w:t>
      </w:r>
    </w:p>
    <w:p w14:paraId="2FBA7A10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t>PP ČMKOS Střední Čechy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76"/>
        <w:gridCol w:w="1638"/>
        <w:gridCol w:w="3813"/>
        <w:gridCol w:w="3110"/>
        <w:gridCol w:w="1574"/>
        <w:gridCol w:w="2677"/>
      </w:tblGrid>
      <w:tr w:rsidR="002B2360" w14:paraId="321DEE77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99028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C07ED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8EE2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647C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6D95A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3367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7E050A3E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5226A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A1528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E6A1B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Politických vězňů 1419/11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Fonts w:ascii="Myriad Pro" w:hAnsi="Myriad Pro"/>
              </w:rPr>
              <w:t>Nové Město</w:t>
            </w:r>
            <w:r>
              <w:rPr>
                <w:rFonts w:ascii="Myriad Pro" w:hAnsi="Myriad Pro"/>
              </w:rPr>
              <w:br/>
              <w:t>110 00 Praha 1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Style w:val="Zdraznn"/>
                <w:rFonts w:ascii="Myriad Pro" w:hAnsi="Myriad Pro"/>
              </w:rPr>
              <w:t>kancelář č. 504, 5. patro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D6993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Jakub Barták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07B2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724 336 104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0FBB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10" w:history="1">
              <w:r>
                <w:rPr>
                  <w:rStyle w:val="Hypertextovodkaz"/>
                  <w:rFonts w:ascii="Myriad Pro" w:hAnsi="Myriad Pro"/>
                  <w:color w:val="D1050C"/>
                </w:rPr>
                <w:t>bartak.jakub@cmkos.cz</w:t>
              </w:r>
            </w:hyperlink>
          </w:p>
        </w:tc>
      </w:tr>
      <w:tr w:rsidR="002B2360" w14:paraId="747D1AFF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6F545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C1E92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DC452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14C3E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6A0D0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1457E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4F5C178A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19FEB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Pondělí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E1012B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9.00 - 16.00</w:t>
            </w:r>
          </w:p>
        </w:tc>
        <w:tc>
          <w:tcPr>
            <w:tcW w:w="115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F69FC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první, třetí pondělí v měsíci</w:t>
            </w:r>
          </w:p>
        </w:tc>
      </w:tr>
    </w:tbl>
    <w:p w14:paraId="26923B10" w14:textId="77777777" w:rsidR="00F3170F" w:rsidRDefault="00F3170F" w:rsidP="00F3170F">
      <w:pPr>
        <w:pStyle w:val="Nadpis3"/>
        <w:shd w:val="clear" w:color="auto" w:fill="FFFFFF"/>
        <w:spacing w:before="240" w:after="135"/>
        <w:ind w:left="0" w:firstLine="0"/>
        <w:rPr>
          <w:rFonts w:ascii="Myriad Pro" w:hAnsi="Myriad Pro" w:cs="Open Sans"/>
          <w:b/>
          <w:bCs/>
          <w:color w:val="333333"/>
          <w:sz w:val="35"/>
          <w:szCs w:val="35"/>
        </w:rPr>
      </w:pPr>
    </w:p>
    <w:p w14:paraId="68485E62" w14:textId="49679A2B" w:rsidR="002B2360" w:rsidRDefault="002B2360" w:rsidP="00F3170F">
      <w:pPr>
        <w:pStyle w:val="Nadpis3"/>
        <w:shd w:val="clear" w:color="auto" w:fill="FFFFFF"/>
        <w:spacing w:before="240" w:after="135"/>
        <w:ind w:left="0" w:firstLine="0"/>
        <w:rPr>
          <w:rFonts w:ascii="Myriad Pro" w:hAnsi="Myriad Pro" w:cs="Open Sans"/>
          <w:b/>
          <w:bCs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t>PP ČMKOS České Budějovice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73"/>
        <w:gridCol w:w="1641"/>
        <w:gridCol w:w="3821"/>
        <w:gridCol w:w="3116"/>
        <w:gridCol w:w="1545"/>
        <w:gridCol w:w="2692"/>
      </w:tblGrid>
      <w:tr w:rsidR="002B2360" w14:paraId="46CE60BA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59BA3B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A4119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049D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E0E1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F05F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4690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1818B9DD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18CF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9F84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66DB7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Územní pracoviště OS SOO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Fonts w:ascii="Myriad Pro" w:hAnsi="Myriad Pro"/>
              </w:rPr>
              <w:t>Senovážné náměstí 2</w:t>
            </w:r>
            <w:r>
              <w:rPr>
                <w:rFonts w:ascii="Myriad Pro" w:hAnsi="Myriad Pro"/>
              </w:rPr>
              <w:br/>
              <w:t>371 23 České Budějovice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E40FE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Jakub Barták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0252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724 336 104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EB4B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11" w:history="1">
              <w:r>
                <w:rPr>
                  <w:rStyle w:val="Hypertextovodkaz"/>
                  <w:rFonts w:ascii="Myriad Pro" w:hAnsi="Myriad Pro"/>
                  <w:color w:val="D1050C"/>
                </w:rPr>
                <w:t>bartak.jakub@cmkos.cz</w:t>
              </w:r>
            </w:hyperlink>
          </w:p>
        </w:tc>
      </w:tr>
      <w:tr w:rsidR="002B2360" w14:paraId="49562AE2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F08C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Čtvrtek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0D50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13.00 - 18.00</w:t>
            </w:r>
          </w:p>
        </w:tc>
        <w:tc>
          <w:tcPr>
            <w:tcW w:w="115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98FE07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14392554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7FFD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Pátek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F7A0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08.00 - 14.00</w:t>
            </w:r>
          </w:p>
        </w:tc>
        <w:tc>
          <w:tcPr>
            <w:tcW w:w="115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8657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7178193A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9C99A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811BA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D054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0668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A656B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196F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2BE4557E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CAE1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EC6E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004D27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Oblastní inspektorát práce pro Jihočeský kraj a Vysočinu</w:t>
            </w:r>
          </w:p>
          <w:p w14:paraId="209C997A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Vodní 21, 370 06 Č. Budějovice</w:t>
            </w:r>
          </w:p>
          <w:p w14:paraId="32B89BA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Zdraznn"/>
                <w:rFonts w:ascii="Myriad Pro" w:hAnsi="Myriad Pro"/>
              </w:rPr>
              <w:t>Zasedací místnost přízem</w:t>
            </w:r>
            <w:r>
              <w:rPr>
                <w:rFonts w:ascii="Myriad Pro" w:hAnsi="Myriad Pro"/>
              </w:rPr>
              <w:t>í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38810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Jakub Barták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AD33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724 336 104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4DD2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12" w:history="1">
              <w:r>
                <w:rPr>
                  <w:rStyle w:val="Hypertextovodkaz"/>
                  <w:rFonts w:ascii="Myriad Pro" w:hAnsi="Myriad Pro"/>
                  <w:color w:val="D1050C"/>
                </w:rPr>
                <w:t>bartak.jakub@cmkos.cz</w:t>
              </w:r>
            </w:hyperlink>
          </w:p>
        </w:tc>
      </w:tr>
      <w:tr w:rsidR="002B2360" w14:paraId="3DEE1F4E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08B14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462F9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5A2BB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A0A337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2798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D1651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4E713571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3D32B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Úterý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38FEA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5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8EF59B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druhé úterý v měsíci</w:t>
            </w:r>
          </w:p>
        </w:tc>
      </w:tr>
    </w:tbl>
    <w:p w14:paraId="681C0CE3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</w:t>
      </w:r>
    </w:p>
    <w:p w14:paraId="7643B005" w14:textId="77777777" w:rsidR="00F3170F" w:rsidRDefault="00F3170F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</w:p>
    <w:p w14:paraId="1A180A3B" w14:textId="77777777" w:rsidR="00F3170F" w:rsidRDefault="00F3170F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</w:p>
    <w:p w14:paraId="55C0E3D3" w14:textId="77777777" w:rsidR="00F3170F" w:rsidRDefault="00F3170F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</w:p>
    <w:p w14:paraId="3048421B" w14:textId="77777777" w:rsidR="00F3170F" w:rsidRDefault="00F3170F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</w:p>
    <w:p w14:paraId="17273C54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lastRenderedPageBreak/>
        <w:t>PP ČMKOS Plzeň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68"/>
        <w:gridCol w:w="1636"/>
        <w:gridCol w:w="3814"/>
        <w:gridCol w:w="3105"/>
        <w:gridCol w:w="1574"/>
        <w:gridCol w:w="2691"/>
      </w:tblGrid>
      <w:tr w:rsidR="002B2360" w14:paraId="475A1882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423084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C152B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4C49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7015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4B45D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C31DC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46B71869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B1C6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2E5C5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9927CF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Oblastní inspektorát práce pro Plzeňský kraj a Karlovarský kraj</w:t>
            </w:r>
          </w:p>
          <w:p w14:paraId="2D98FE80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Schwarzova 27, 301 00 Plzeň</w:t>
            </w:r>
          </w:p>
          <w:p w14:paraId="6168473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Zdraznn"/>
                <w:rFonts w:ascii="Myriad Pro" w:hAnsi="Myriad Pro"/>
              </w:rPr>
              <w:t xml:space="preserve">Zasedací místnost přízemí, č. </w:t>
            </w:r>
            <w:proofErr w:type="spellStart"/>
            <w:r>
              <w:rPr>
                <w:rStyle w:val="Zdraznn"/>
                <w:rFonts w:ascii="Myriad Pro" w:hAnsi="Myriad Pro"/>
              </w:rPr>
              <w:t>dv</w:t>
            </w:r>
            <w:proofErr w:type="spellEnd"/>
            <w:r>
              <w:rPr>
                <w:rStyle w:val="Zdraznn"/>
                <w:rFonts w:ascii="Myriad Pro" w:hAnsi="Myriad Pro"/>
              </w:rPr>
              <w:t>. 116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11D8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Jakub Barták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57FE9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724 336 104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DF83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13" w:history="1">
              <w:r>
                <w:rPr>
                  <w:rStyle w:val="Hypertextovodkaz"/>
                  <w:rFonts w:ascii="Myriad Pro" w:hAnsi="Myriad Pro"/>
                  <w:color w:val="D1050C"/>
                </w:rPr>
                <w:t>bartak.jakub@cmkos.cz</w:t>
              </w:r>
            </w:hyperlink>
          </w:p>
        </w:tc>
      </w:tr>
      <w:tr w:rsidR="002B2360" w14:paraId="297AE941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05F37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1B079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BF696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4FB02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5DC4D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8153DC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5DA77554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31D4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Středa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7359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5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0959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první středa v měsíci</w:t>
            </w:r>
          </w:p>
        </w:tc>
      </w:tr>
    </w:tbl>
    <w:p w14:paraId="7C4D0F8C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</w:t>
      </w:r>
    </w:p>
    <w:p w14:paraId="335A6D9D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</w:t>
      </w:r>
    </w:p>
    <w:p w14:paraId="0402DFC0" w14:textId="77777777" w:rsidR="002B2360" w:rsidRDefault="002B2360" w:rsidP="00F3170F">
      <w:pPr>
        <w:pStyle w:val="Nadpis2"/>
        <w:shd w:val="clear" w:color="auto" w:fill="FFFFFF"/>
        <w:spacing w:before="240" w:after="135"/>
        <w:ind w:left="0" w:firstLine="0"/>
        <w:rPr>
          <w:rFonts w:ascii="Myriad Pro" w:hAnsi="Myriad Pro" w:cs="Open Sans"/>
          <w:color w:val="333333"/>
          <w:sz w:val="41"/>
          <w:szCs w:val="41"/>
        </w:rPr>
      </w:pPr>
    </w:p>
    <w:p w14:paraId="7D4E89C9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b/>
          <w:bCs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t>PP ČMKOS Brno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94"/>
        <w:gridCol w:w="1699"/>
        <w:gridCol w:w="3968"/>
        <w:gridCol w:w="3248"/>
        <w:gridCol w:w="1588"/>
        <w:gridCol w:w="2291"/>
      </w:tblGrid>
      <w:tr w:rsidR="002B2360" w14:paraId="21CA6A8F" w14:textId="77777777" w:rsidTr="00F3170F">
        <w:trPr>
          <w:trHeight w:val="1095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08D755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9C6B2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888D4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1BFE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ECB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7D10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746671C2" w14:textId="77777777" w:rsidTr="00F3170F">
        <w:trPr>
          <w:trHeight w:val="690"/>
        </w:trPr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6BD3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531C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3A0F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Malinovského nám. 603/4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Style w:val="Siln"/>
                <w:rFonts w:ascii="Myriad Pro" w:hAnsi="Myriad Pro"/>
              </w:rPr>
              <w:t>620 00 Brno – město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41A3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Jakub Barták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AED06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724 336 104</w:t>
            </w:r>
          </w:p>
        </w:tc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DD52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14" w:history="1">
              <w:r>
                <w:rPr>
                  <w:rStyle w:val="Hypertextovodkaz"/>
                  <w:rFonts w:ascii="Myriad Pro" w:hAnsi="Myriad Pro"/>
                  <w:color w:val="D1050C"/>
                </w:rPr>
                <w:t>rppbrno@cmkos.cz</w:t>
              </w:r>
            </w:hyperlink>
          </w:p>
        </w:tc>
      </w:tr>
      <w:tr w:rsidR="002B2360" w14:paraId="1D493DDE" w14:textId="77777777" w:rsidTr="00F3170F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71BB6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ECEE4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3B607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B030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0379A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1E5CA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2C279ED5" w14:textId="77777777" w:rsidTr="00F3170F">
        <w:trPr>
          <w:trHeight w:val="690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72C1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476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</w:p>
        </w:tc>
        <w:tc>
          <w:tcPr>
            <w:tcW w:w="111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3A930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dle telefonické domluvy</w:t>
            </w:r>
          </w:p>
        </w:tc>
      </w:tr>
    </w:tbl>
    <w:p w14:paraId="51B8A8D9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lastRenderedPageBreak/>
        <w:t> </w:t>
      </w:r>
    </w:p>
    <w:p w14:paraId="343272A8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b/>
          <w:bCs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t>PP ČMKOS Jihlava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178"/>
        <w:gridCol w:w="1653"/>
        <w:gridCol w:w="3850"/>
        <w:gridCol w:w="3143"/>
        <w:gridCol w:w="1578"/>
        <w:gridCol w:w="2586"/>
      </w:tblGrid>
      <w:tr w:rsidR="002B2360" w14:paraId="360F4C45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56376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563D5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F3C48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C793A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896C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D4F1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463F8DE1" w14:textId="77777777"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EDBEA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88A8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A71FCF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Oblastní inspektorát práce pro Jihočeský kraj a Vysočinu</w:t>
            </w:r>
          </w:p>
          <w:p w14:paraId="027BF59C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Regionální kancelář Jihlava</w:t>
            </w:r>
          </w:p>
          <w:p w14:paraId="688A17FE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Tř. Legionářů 4181/17</w:t>
            </w:r>
            <w:r>
              <w:rPr>
                <w:rFonts w:ascii="Myriad Pro" w:hAnsi="Myriad Pro"/>
              </w:rPr>
              <w:br/>
              <w:t>586 01 Jihlava</w:t>
            </w:r>
          </w:p>
          <w:p w14:paraId="14C75F9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Zdraznn"/>
                <w:rFonts w:ascii="Myriad Pro" w:hAnsi="Myriad Pro"/>
              </w:rPr>
              <w:t>Zasedací místnost – suterén budovy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AA048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Mgr. Jakub Barták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7DB55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724 336 104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A2D12E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  <w:hyperlink r:id="rId15" w:history="1">
              <w:r>
                <w:rPr>
                  <w:rStyle w:val="Hypertextovodkaz"/>
                  <w:rFonts w:ascii="Myriad Pro" w:hAnsi="Myriad Pro"/>
                  <w:color w:val="D1050C"/>
                </w:rPr>
                <w:t>rppbrno@cmkos.cz</w:t>
              </w:r>
            </w:hyperlink>
          </w:p>
        </w:tc>
      </w:tr>
      <w:tr w:rsidR="002B2360" w14:paraId="025A456D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2C51C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08AE1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CAD0F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A7F1B0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FD39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951BD9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3870F464" w14:textId="77777777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26282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Čtvrtek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DF844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9.00 - 13.00</w:t>
            </w:r>
          </w:p>
        </w:tc>
        <w:tc>
          <w:tcPr>
            <w:tcW w:w="114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1E73E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každý sudý čtvrtek v měsíci </w:t>
            </w:r>
            <w:r>
              <w:rPr>
                <w:rStyle w:val="Siln"/>
                <w:rFonts w:ascii="Myriad Pro" w:hAnsi="Myriad Pro"/>
              </w:rPr>
              <w:t>jen po předchozí objednávce</w:t>
            </w:r>
          </w:p>
        </w:tc>
      </w:tr>
    </w:tbl>
    <w:p w14:paraId="605C6303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</w:t>
      </w:r>
    </w:p>
    <w:p w14:paraId="534F5D41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</w:p>
    <w:p w14:paraId="793E8897" w14:textId="77777777" w:rsidR="00F3170F" w:rsidRDefault="00F3170F" w:rsidP="00F3170F">
      <w:pPr>
        <w:pStyle w:val="Nadpis3"/>
        <w:shd w:val="clear" w:color="auto" w:fill="FFFFFF"/>
        <w:spacing w:before="240" w:after="135"/>
        <w:ind w:left="0" w:firstLine="0"/>
        <w:rPr>
          <w:rFonts w:ascii="Myriad Pro" w:hAnsi="Myriad Pro" w:cs="Open Sans"/>
          <w:b/>
          <w:bCs/>
          <w:color w:val="333333"/>
          <w:sz w:val="35"/>
          <w:szCs w:val="35"/>
        </w:rPr>
      </w:pPr>
    </w:p>
    <w:p w14:paraId="2910024A" w14:textId="77777777" w:rsidR="00F3170F" w:rsidRDefault="00F3170F" w:rsidP="00F3170F"/>
    <w:p w14:paraId="0BFF5E78" w14:textId="77777777" w:rsidR="00F3170F" w:rsidRDefault="00F3170F" w:rsidP="00F3170F"/>
    <w:p w14:paraId="1C857DA4" w14:textId="77777777" w:rsidR="00F3170F" w:rsidRPr="00F3170F" w:rsidRDefault="00F3170F" w:rsidP="00F3170F"/>
    <w:p w14:paraId="63B763C8" w14:textId="5B2D706A" w:rsidR="002B2360" w:rsidRDefault="002B2360" w:rsidP="00F3170F">
      <w:pPr>
        <w:pStyle w:val="Nadpis3"/>
        <w:shd w:val="clear" w:color="auto" w:fill="FFFFFF"/>
        <w:spacing w:before="240" w:after="135"/>
        <w:ind w:left="0" w:firstLine="0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lastRenderedPageBreak/>
        <w:t> PP ČMKOS Olomouc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412"/>
        <w:gridCol w:w="1574"/>
        <w:gridCol w:w="2989"/>
        <w:gridCol w:w="3294"/>
        <w:gridCol w:w="1527"/>
        <w:gridCol w:w="3192"/>
      </w:tblGrid>
      <w:tr w:rsidR="002B2360" w14:paraId="7EBC9587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7BE0BA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68F6B7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CDBEB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1981F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AB4C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5C89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2198DEB2" w14:textId="77777777"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14BF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6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CEAC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0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177ACE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DŮM U PARKU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Style w:val="Siln"/>
                <w:rFonts w:ascii="Myriad Pro" w:hAnsi="Myriad Pro"/>
              </w:rPr>
              <w:t>Palackého 21/75</w:t>
            </w:r>
            <w:r>
              <w:rPr>
                <w:rFonts w:ascii="Myriad Pro" w:hAnsi="Myriad Pro"/>
                <w:b/>
                <w:bCs/>
              </w:rPr>
              <w:br/>
            </w:r>
            <w:r>
              <w:rPr>
                <w:rStyle w:val="Siln"/>
                <w:rFonts w:ascii="Myriad Pro" w:hAnsi="Myriad Pro"/>
              </w:rPr>
              <w:t>772 00 Olomouc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CF189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JUDr. Melichar Josef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0087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607 737 875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1975E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16" w:history="1">
              <w:r>
                <w:rPr>
                  <w:rStyle w:val="Hypertextovodkaz"/>
                  <w:rFonts w:ascii="Myriad Pro" w:hAnsi="Myriad Pro"/>
                  <w:color w:val="D1050C"/>
                </w:rPr>
                <w:t>rppolomouc@cmkos.cz</w:t>
              </w:r>
            </w:hyperlink>
          </w:p>
        </w:tc>
      </w:tr>
      <w:tr w:rsidR="002B2360" w14:paraId="65D6701D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41B93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27FC4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C3FDE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B1FCB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FA5BB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A5E1DB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02D73AFB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7F56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Pondělí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E6DB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10.00 - 16.00</w:t>
            </w:r>
          </w:p>
        </w:tc>
        <w:tc>
          <w:tcPr>
            <w:tcW w:w="11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33A7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 </w:t>
            </w:r>
          </w:p>
        </w:tc>
      </w:tr>
      <w:tr w:rsidR="002B2360" w14:paraId="5EDA0A73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FE6EF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Úterý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F329D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10.00 - 15.00</w:t>
            </w:r>
          </w:p>
        </w:tc>
        <w:tc>
          <w:tcPr>
            <w:tcW w:w="11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99B5A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každé liché úterý v měsíci</w:t>
            </w:r>
          </w:p>
        </w:tc>
      </w:tr>
      <w:tr w:rsidR="002B2360" w14:paraId="79BF7FE0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FCEB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Středa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9523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10.00 - 17.00</w:t>
            </w:r>
          </w:p>
        </w:tc>
        <w:tc>
          <w:tcPr>
            <w:tcW w:w="11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4C46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 </w:t>
            </w:r>
          </w:p>
        </w:tc>
      </w:tr>
      <w:tr w:rsidR="002B2360" w14:paraId="6092FB62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99BA1F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Čtvrtek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619F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E14D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</w:tbl>
    <w:p w14:paraId="01C2D90A" w14:textId="77777777" w:rsidR="002B2360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color w:val="333333"/>
          <w:sz w:val="20"/>
          <w:szCs w:val="20"/>
        </w:rPr>
      </w:pPr>
      <w:r>
        <w:rPr>
          <w:rFonts w:ascii="Myriad Pro" w:hAnsi="Myriad Pro" w:cs="Open Sans"/>
          <w:color w:val="333333"/>
          <w:sz w:val="20"/>
          <w:szCs w:val="20"/>
        </w:rPr>
        <w:t> </w:t>
      </w:r>
    </w:p>
    <w:p w14:paraId="2B0D0078" w14:textId="77777777" w:rsidR="002B2360" w:rsidRPr="00715B7D" w:rsidRDefault="002B2360" w:rsidP="002B2360">
      <w:pPr>
        <w:pStyle w:val="Normlnweb"/>
        <w:shd w:val="clear" w:color="auto" w:fill="FFFFFF"/>
        <w:spacing w:before="0" w:beforeAutospacing="0" w:after="135" w:afterAutospacing="0"/>
        <w:rPr>
          <w:rFonts w:ascii="Myriad Pro" w:hAnsi="Myriad Pro" w:cs="Open Sans"/>
          <w:b/>
          <w:bCs/>
          <w:color w:val="333333"/>
          <w:sz w:val="20"/>
          <w:szCs w:val="20"/>
        </w:rPr>
      </w:pPr>
      <w:r w:rsidRPr="00715B7D">
        <w:rPr>
          <w:rFonts w:ascii="Myriad Pro" w:hAnsi="Myriad Pro" w:cs="Open Sans"/>
          <w:b/>
          <w:bCs/>
          <w:color w:val="333333"/>
          <w:sz w:val="35"/>
          <w:szCs w:val="35"/>
        </w:rPr>
        <w:t>PP ČMKOS Pardubice</w:t>
      </w:r>
    </w:p>
    <w:tbl>
      <w:tblPr>
        <w:tblW w:w="1437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200"/>
        <w:gridCol w:w="1710"/>
        <w:gridCol w:w="3990"/>
        <w:gridCol w:w="3270"/>
        <w:gridCol w:w="1590"/>
        <w:gridCol w:w="2610"/>
      </w:tblGrid>
      <w:tr w:rsidR="002B2360" w14:paraId="5F322206" w14:textId="77777777">
        <w:trPr>
          <w:trHeight w:val="774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D7B90A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E27D03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2C7C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65E6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16C9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1FB36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5BB97E90" w14:textId="77777777">
        <w:trPr>
          <w:trHeight w:val="785"/>
        </w:trPr>
        <w:tc>
          <w:tcPr>
            <w:tcW w:w="1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0357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F142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550FC8" w14:textId="77777777" w:rsidR="002B2360" w:rsidRDefault="002B2360">
            <w:pPr>
              <w:pStyle w:val="Normlnweb"/>
              <w:spacing w:before="0" w:beforeAutospacing="0" w:after="135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Sídlo ZO OSD DP Pardubice</w:t>
            </w:r>
          </w:p>
          <w:p w14:paraId="764B4FE8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dle domluvy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4578D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JUDr. Josef Melichar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395F7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607 737 875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03B22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hyperlink r:id="rId17" w:history="1">
              <w:r>
                <w:rPr>
                  <w:rStyle w:val="Hypertextovodkaz"/>
                  <w:rFonts w:ascii="Myriad Pro" w:hAnsi="Myriad Pro"/>
                  <w:color w:val="D1050C"/>
                </w:rPr>
                <w:t>rppolomouc@cmkos.cz</w:t>
              </w:r>
            </w:hyperlink>
          </w:p>
        </w:tc>
      </w:tr>
      <w:tr w:rsidR="002B2360" w14:paraId="7EFA7E2C" w14:textId="77777777">
        <w:trPr>
          <w:trHeight w:val="31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933D9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70E5C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EA315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03374B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D09D8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F75E5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</w:tr>
      <w:tr w:rsidR="002B2360" w14:paraId="6F3ECF21" w14:textId="77777777">
        <w:trPr>
          <w:trHeight w:val="488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C74FB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Úterý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A6237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10.00 - 14.00</w:t>
            </w:r>
          </w:p>
        </w:tc>
        <w:tc>
          <w:tcPr>
            <w:tcW w:w="114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6DB7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každé sudé úterý v měsíci </w:t>
            </w:r>
            <w:r>
              <w:rPr>
                <w:rStyle w:val="Siln"/>
                <w:rFonts w:ascii="Myriad Pro" w:hAnsi="Myriad Pro"/>
              </w:rPr>
              <w:t>jen po předchozí objednávce</w:t>
            </w:r>
          </w:p>
        </w:tc>
      </w:tr>
    </w:tbl>
    <w:p w14:paraId="579D0FE9" w14:textId="77777777" w:rsidR="002B2360" w:rsidRDefault="002B2360" w:rsidP="002B2360">
      <w:pPr>
        <w:pStyle w:val="Nadpis3"/>
        <w:shd w:val="clear" w:color="auto" w:fill="FFFFFF"/>
        <w:spacing w:before="240" w:after="135"/>
        <w:rPr>
          <w:rFonts w:ascii="Myriad Pro" w:hAnsi="Myriad Pro" w:cs="Open Sans"/>
          <w:color w:val="333333"/>
          <w:sz w:val="35"/>
          <w:szCs w:val="35"/>
        </w:rPr>
      </w:pPr>
      <w:r>
        <w:rPr>
          <w:rFonts w:ascii="Myriad Pro" w:hAnsi="Myriad Pro" w:cs="Open Sans"/>
          <w:b/>
          <w:bCs/>
          <w:color w:val="333333"/>
          <w:sz w:val="35"/>
          <w:szCs w:val="35"/>
        </w:rPr>
        <w:lastRenderedPageBreak/>
        <w:t> PP ČMKOS Ostrava a Zlín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1411"/>
        <w:gridCol w:w="1572"/>
        <w:gridCol w:w="2976"/>
        <w:gridCol w:w="3286"/>
        <w:gridCol w:w="1542"/>
        <w:gridCol w:w="3201"/>
      </w:tblGrid>
      <w:tr w:rsidR="002B2360" w14:paraId="60265EAA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83F47" w14:textId="77777777" w:rsidR="002B2360" w:rsidRDefault="002B2360">
            <w:pPr>
              <w:pStyle w:val="Nadpis1"/>
              <w:spacing w:before="240" w:after="135"/>
              <w:rPr>
                <w:rFonts w:ascii="Myriad Pro" w:hAnsi="Myriad Pro" w:cs="Times New Roman"/>
                <w:b/>
                <w:bCs/>
                <w:color w:val="auto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05446" w14:textId="77777777" w:rsidR="002B2360" w:rsidRDefault="002B2360">
            <w:pPr>
              <w:pStyle w:val="Nadpis1"/>
              <w:spacing w:before="240" w:after="135"/>
              <w:rPr>
                <w:rFonts w:ascii="Myriad Pro" w:hAnsi="Myriad Pro"/>
                <w:b/>
                <w:bCs/>
                <w:color w:val="000000"/>
                <w:sz w:val="50"/>
                <w:szCs w:val="50"/>
              </w:rPr>
            </w:pPr>
            <w:r>
              <w:rPr>
                <w:rFonts w:ascii="Myriad Pro" w:hAnsi="Myriad Pro"/>
                <w:b/>
                <w:bCs/>
                <w:sz w:val="50"/>
                <w:szCs w:val="50"/>
              </w:rPr>
              <w:t> 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4DADDE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Adresa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3C61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Právník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4144D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Tel. spoj.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ABAD5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e-mail adresa</w:t>
            </w:r>
          </w:p>
        </w:tc>
      </w:tr>
      <w:tr w:rsidR="002B2360" w14:paraId="180BE06C" w14:textId="77777777"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A7B1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Den</w:t>
            </w:r>
          </w:p>
        </w:tc>
        <w:tc>
          <w:tcPr>
            <w:tcW w:w="16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131AB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Hod.</w:t>
            </w:r>
          </w:p>
        </w:tc>
        <w:tc>
          <w:tcPr>
            <w:tcW w:w="30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7B40D1" w14:textId="77777777" w:rsidR="002B2360" w:rsidRDefault="002B2360">
            <w:pPr>
              <w:pStyle w:val="Normlnweb"/>
              <w:spacing w:before="0" w:beforeAutospacing="0" w:after="0" w:afterAutospacing="0"/>
              <w:rPr>
                <w:rStyle w:val="Siln"/>
              </w:rPr>
            </w:pPr>
            <w:r>
              <w:rPr>
                <w:rStyle w:val="Siln"/>
                <w:rFonts w:ascii="Myriad Pro" w:hAnsi="Myriad Pro"/>
              </w:rPr>
              <w:t>U Tiskárny 578/1</w:t>
            </w:r>
          </w:p>
          <w:p w14:paraId="537267A5" w14:textId="77777777" w:rsidR="002B2360" w:rsidRDefault="002B2360">
            <w:pPr>
              <w:pStyle w:val="Normlnweb"/>
              <w:spacing w:before="0" w:beforeAutospacing="0" w:after="0" w:afterAutospacing="0"/>
            </w:pPr>
            <w:r>
              <w:rPr>
                <w:rFonts w:ascii="Myriad Pro" w:hAnsi="Myriad Pro"/>
                <w:b/>
                <w:bCs/>
              </w:rPr>
              <w:t>702 00 Ostrava – Přívoz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FEF6F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 xml:space="preserve">JUDr. Adéla </w:t>
            </w:r>
            <w:proofErr w:type="spellStart"/>
            <w:r>
              <w:rPr>
                <w:rStyle w:val="Siln"/>
                <w:rFonts w:ascii="Myriad Pro" w:hAnsi="Myriad Pro"/>
              </w:rPr>
              <w:t>Piksová</w:t>
            </w:r>
            <w:proofErr w:type="spellEnd"/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61DC7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left" w:pos="708"/>
                <w:tab w:val="num" w:pos="1584"/>
              </w:tabs>
              <w:jc w:val="center"/>
              <w:rPr>
                <w:rFonts w:ascii="Myriad Pro" w:hAnsi="Myriad Pro" w:cs="Calibri"/>
                <w:b/>
                <w:bCs/>
                <w:color w:val="000000"/>
              </w:rPr>
            </w:pPr>
            <w:r>
              <w:rPr>
                <w:rFonts w:ascii="Myriad Pro" w:hAnsi="Myriad Pro" w:cs="Calibri"/>
                <w:b/>
                <w:bCs/>
                <w:color w:val="000000"/>
              </w:rPr>
              <w:t>733 619 164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13B47" w14:textId="77777777" w:rsidR="002B2360" w:rsidRDefault="002B2360">
            <w:pPr>
              <w:pStyle w:val="Normlnweb"/>
              <w:spacing w:before="0" w:beforeAutospacing="0" w:after="0" w:afterAutospacing="0"/>
              <w:jc w:val="center"/>
              <w:rPr>
                <w:rFonts w:ascii="Myriad Pro" w:hAnsi="Myriad Pro"/>
                <w:color w:val="EE0000"/>
              </w:rPr>
            </w:pPr>
            <w:hyperlink r:id="rId18" w:history="1">
              <w:r>
                <w:rPr>
                  <w:rStyle w:val="Hypertextovodkaz"/>
                  <w:rFonts w:ascii="Myriad Pro" w:hAnsi="Myriad Pro"/>
                  <w:color w:val="EE0000"/>
                </w:rPr>
                <w:t>piksova.adela@cmkos.cz</w:t>
              </w:r>
            </w:hyperlink>
          </w:p>
        </w:tc>
      </w:tr>
      <w:tr w:rsidR="002B2360" w14:paraId="78F85A19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D499B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D85E5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Myriad Pro" w:hAnsi="Myriad P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659B7" w14:textId="77777777" w:rsidR="002B2360" w:rsidRDefault="002B2360">
            <w:pPr>
              <w:tabs>
                <w:tab w:val="clear" w:pos="1584"/>
              </w:tabs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C8BCF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C653B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 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46AF6" w14:textId="77777777" w:rsidR="002B2360" w:rsidRDefault="002B2360" w:rsidP="00BC2E28">
            <w:pPr>
              <w:numPr>
                <w:ilvl w:val="8"/>
                <w:numId w:val="0"/>
              </w:numPr>
              <w:tabs>
                <w:tab w:val="num" w:pos="1584"/>
              </w:tabs>
              <w:ind w:left="1584" w:hanging="1584"/>
              <w:jc w:val="center"/>
              <w:rPr>
                <w:rFonts w:ascii="Myriad Pro" w:hAnsi="Myriad Pro"/>
                <w:color w:val="FF0000"/>
              </w:rPr>
            </w:pPr>
            <w:hyperlink r:id="rId19" w:history="1">
              <w:r>
                <w:rPr>
                  <w:rStyle w:val="Hypertextovodkaz"/>
                  <w:rFonts w:ascii="Myriad Pro" w:hAnsi="Myriad Pro"/>
                  <w:color w:val="FF0000"/>
                </w:rPr>
                <w:t>rppostrava@cmkos.cz</w:t>
              </w:r>
            </w:hyperlink>
          </w:p>
        </w:tc>
      </w:tr>
      <w:tr w:rsidR="002B2360" w14:paraId="473712D9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A55F2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Pondělí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02E90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10:00 – 16:00</w:t>
            </w:r>
          </w:p>
        </w:tc>
        <w:tc>
          <w:tcPr>
            <w:tcW w:w="11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72A85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</w:p>
        </w:tc>
      </w:tr>
      <w:tr w:rsidR="002B2360" w14:paraId="033B4829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DAE334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Úterý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4B099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10:00 – 15:00</w:t>
            </w:r>
          </w:p>
        </w:tc>
        <w:tc>
          <w:tcPr>
            <w:tcW w:w="11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C05E6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</w:p>
        </w:tc>
      </w:tr>
      <w:tr w:rsidR="002B2360" w14:paraId="18F8D0A2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4C0D43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Středa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577F1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10:00 – 16:00</w:t>
            </w:r>
          </w:p>
        </w:tc>
        <w:tc>
          <w:tcPr>
            <w:tcW w:w="11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F736AA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Style w:val="Siln"/>
                <w:rFonts w:ascii="Myriad Pro" w:hAnsi="Myriad Pro"/>
              </w:rPr>
              <w:t> </w:t>
            </w:r>
          </w:p>
        </w:tc>
      </w:tr>
      <w:tr w:rsidR="002B2360" w14:paraId="1FF3F141" w14:textId="77777777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688529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Čtvrtek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9331C" w14:textId="77777777" w:rsidR="002B2360" w:rsidRDefault="002B2360">
            <w:pPr>
              <w:pStyle w:val="Normlnweb"/>
              <w:spacing w:before="0" w:beforeAutospacing="0" w:after="0" w:afterAutospacing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10:00 – 15:00</w:t>
            </w:r>
          </w:p>
        </w:tc>
        <w:tc>
          <w:tcPr>
            <w:tcW w:w="11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A25E" w14:textId="77777777" w:rsidR="002B2360" w:rsidRDefault="002B2360">
            <w:pPr>
              <w:pStyle w:val="Normlnweb"/>
              <w:spacing w:before="0" w:beforeAutospacing="0" w:after="0" w:afterAutospacing="0"/>
              <w:rPr>
                <w:rStyle w:val="Siln"/>
              </w:rPr>
            </w:pPr>
          </w:p>
        </w:tc>
      </w:tr>
    </w:tbl>
    <w:p w14:paraId="6C7AFCE3" w14:textId="77777777" w:rsidR="002B2360" w:rsidRDefault="002B2360" w:rsidP="002B2360">
      <w:pPr>
        <w:pStyle w:val="Zpat"/>
        <w:numPr>
          <w:ilvl w:val="8"/>
          <w:numId w:val="0"/>
        </w:numPr>
        <w:tabs>
          <w:tab w:val="num" w:pos="1584"/>
        </w:tabs>
        <w:ind w:left="1584" w:hanging="1584"/>
        <w:rPr>
          <w:rFonts w:ascii="Myriad Pro" w:hAnsi="Myriad Pro" w:cs="Arial"/>
        </w:rPr>
      </w:pPr>
    </w:p>
    <w:p w14:paraId="40BE088A" w14:textId="77777777" w:rsidR="002B2360" w:rsidRDefault="002B2360" w:rsidP="00F3170F">
      <w:pPr>
        <w:tabs>
          <w:tab w:val="left" w:pos="708"/>
        </w:tabs>
        <w:ind w:left="0" w:firstLine="0"/>
        <w:rPr>
          <w:rFonts w:ascii="Myriad Pro" w:hAnsi="Myriad Pro"/>
        </w:rPr>
      </w:pPr>
    </w:p>
    <w:sectPr w:rsidR="002B2360" w:rsidSect="00F317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D1755"/>
    <w:multiLevelType w:val="hybridMultilevel"/>
    <w:tmpl w:val="23A601C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18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60"/>
    <w:rsid w:val="002B2360"/>
    <w:rsid w:val="0048189B"/>
    <w:rsid w:val="00715B7D"/>
    <w:rsid w:val="00AC6474"/>
    <w:rsid w:val="00CF14B4"/>
    <w:rsid w:val="00D03532"/>
    <w:rsid w:val="00F3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3C1C3"/>
  <w15:chartTrackingRefBased/>
  <w15:docId w15:val="{2FF7392A-9C49-4576-996B-B21A8A13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2360"/>
    <w:pPr>
      <w:tabs>
        <w:tab w:val="num" w:pos="1584"/>
      </w:tabs>
      <w:spacing w:after="0" w:line="240" w:lineRule="auto"/>
      <w:ind w:left="1584" w:hanging="1584"/>
    </w:pPr>
    <w:rPr>
      <w:rFonts w:ascii="Arial" w:eastAsia="Times New Roman" w:hAnsi="Arial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2B2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B2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2B2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2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2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23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23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23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23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B2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semiHidden/>
    <w:rsid w:val="002B2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semiHidden/>
    <w:rsid w:val="002B2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23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23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23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23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23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236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23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2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2360"/>
    <w:pPr>
      <w:numPr>
        <w:ilvl w:val="1"/>
      </w:numPr>
      <w:tabs>
        <w:tab w:val="num" w:pos="1584"/>
      </w:tabs>
      <w:ind w:left="1584" w:hanging="15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2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2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236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236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236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2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236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236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iPriority w:val="99"/>
    <w:semiHidden/>
    <w:unhideWhenUsed/>
    <w:rsid w:val="002B2360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2B2360"/>
    <w:pPr>
      <w:tabs>
        <w:tab w:val="clear" w:pos="1584"/>
      </w:tabs>
      <w:spacing w:before="100" w:beforeAutospacing="1" w:after="100" w:afterAutospacing="1"/>
      <w:ind w:left="0" w:firstLine="0"/>
    </w:pPr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2B236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2360"/>
    <w:rPr>
      <w:rFonts w:ascii="Arial" w:eastAsia="Times New Roman" w:hAnsi="Arial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2B2360"/>
    <w:rPr>
      <w:b/>
      <w:bCs/>
    </w:rPr>
  </w:style>
  <w:style w:type="character" w:styleId="Zdraznn">
    <w:name w:val="Emphasis"/>
    <w:basedOn w:val="Standardnpsmoodstavce"/>
    <w:uiPriority w:val="20"/>
    <w:qFormat/>
    <w:rsid w:val="002B23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lla.tomas@cmkos.cz" TargetMode="External"/><Relationship Id="rId13" Type="http://schemas.openxmlformats.org/officeDocument/2006/relationships/hyperlink" Target="mailto:bartak.jakub@cmkos.cz" TargetMode="External"/><Relationship Id="rId18" Type="http://schemas.openxmlformats.org/officeDocument/2006/relationships/hyperlink" Target="mailto:piksova.adela@cmkos.cz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palla.tomas@cmkos.cz" TargetMode="External"/><Relationship Id="rId12" Type="http://schemas.openxmlformats.org/officeDocument/2006/relationships/hyperlink" Target="mailto:bartak.jakub@cmkos.cz" TargetMode="External"/><Relationship Id="rId17" Type="http://schemas.openxmlformats.org/officeDocument/2006/relationships/hyperlink" Target="mailto:rppolomouc@cmkos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rppolomouc@cmkos.c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palla.tomas@cmkos.cz" TargetMode="External"/><Relationship Id="rId11" Type="http://schemas.openxmlformats.org/officeDocument/2006/relationships/hyperlink" Target="mailto:bartak.jakub@cmkos.cz" TargetMode="External"/><Relationship Id="rId5" Type="http://schemas.openxmlformats.org/officeDocument/2006/relationships/hyperlink" Target="mailto:palla.tomas@cmkos.cz" TargetMode="External"/><Relationship Id="rId15" Type="http://schemas.openxmlformats.org/officeDocument/2006/relationships/hyperlink" Target="mailto:rppbrno@cmkos.cz" TargetMode="External"/><Relationship Id="rId10" Type="http://schemas.openxmlformats.org/officeDocument/2006/relationships/hyperlink" Target="mailto:bartak.jakub@cmkos.cz" TargetMode="External"/><Relationship Id="rId19" Type="http://schemas.openxmlformats.org/officeDocument/2006/relationships/hyperlink" Target="mailto:rppostrava@cmkos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lla.tomas@cmkos.cz" TargetMode="External"/><Relationship Id="rId14" Type="http://schemas.openxmlformats.org/officeDocument/2006/relationships/hyperlink" Target="mailto:rppbrno@cmko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703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PHGN</dc:creator>
  <cp:keywords/>
  <dc:description/>
  <cp:lastModifiedBy>OS PHGN</cp:lastModifiedBy>
  <cp:revision>4</cp:revision>
  <dcterms:created xsi:type="dcterms:W3CDTF">2026-09-23T10:37:00Z</dcterms:created>
  <dcterms:modified xsi:type="dcterms:W3CDTF">2026-09-23T17:49:00Z</dcterms:modified>
</cp:coreProperties>
</file>